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63B" w:rsidRPr="005E47F2" w:rsidRDefault="0020611A">
      <w:pPr>
        <w:rPr>
          <w:b/>
          <w:sz w:val="32"/>
        </w:rPr>
      </w:pPr>
      <w:r w:rsidRPr="005E47F2">
        <w:rPr>
          <w:b/>
          <w:sz w:val="32"/>
        </w:rPr>
        <w:t xml:space="preserve">Aktualizace </w:t>
      </w:r>
      <w:bookmarkStart w:id="0" w:name="_GoBack"/>
      <w:bookmarkEnd w:id="0"/>
      <w:r w:rsidRPr="005E47F2">
        <w:rPr>
          <w:b/>
          <w:sz w:val="32"/>
        </w:rPr>
        <w:t>učebních pomůcek – studijní obory – 2024/2025</w:t>
      </w:r>
      <w:r w:rsidRPr="005E47F2">
        <w:rPr>
          <w:b/>
          <w:sz w:val="32"/>
        </w:rPr>
        <w:br/>
      </w:r>
    </w:p>
    <w:p w:rsidR="0020611A" w:rsidRDefault="0020611A" w:rsidP="0020611A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color w:val="1F497D"/>
        </w:rPr>
      </w:pPr>
      <w:r>
        <w:rPr>
          <w:u w:val="single"/>
        </w:rPr>
        <w:t xml:space="preserve">Praxe:  </w:t>
      </w:r>
      <w:r>
        <w:rPr>
          <w:color w:val="1F497D"/>
        </w:rPr>
        <w:t>pomůcky:  sešit A4 nelinkovaný, pravítko, psací potřeby (</w:t>
      </w:r>
      <w:proofErr w:type="spellStart"/>
      <w:r>
        <w:rPr>
          <w:color w:val="1F497D"/>
        </w:rPr>
        <w:t>obyč</w:t>
      </w:r>
      <w:proofErr w:type="spellEnd"/>
      <w:r>
        <w:rPr>
          <w:color w:val="1F497D"/>
        </w:rPr>
        <w:t xml:space="preserve">. tužka, </w:t>
      </w:r>
      <w:proofErr w:type="spellStart"/>
      <w:r>
        <w:rPr>
          <w:color w:val="1F497D"/>
        </w:rPr>
        <w:t>průpiska</w:t>
      </w:r>
      <w:proofErr w:type="spellEnd"/>
      <w:r>
        <w:rPr>
          <w:color w:val="1F497D"/>
        </w:rPr>
        <w:t xml:space="preserve">…. ) + pracovní oděv ( montérky + tričko, uzavřená obuv – např. </w:t>
      </w:r>
      <w:proofErr w:type="gramStart"/>
      <w:r>
        <w:rPr>
          <w:color w:val="1F497D"/>
        </w:rPr>
        <w:t>tenisky )</w:t>
      </w:r>
      <w:proofErr w:type="gramEnd"/>
      <w:r>
        <w:rPr>
          <w:color w:val="1F497D"/>
        </w:rPr>
        <w:br/>
      </w:r>
    </w:p>
    <w:p w:rsidR="0020611A" w:rsidRDefault="0020611A" w:rsidP="0020611A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color w:val="1F497D"/>
        </w:rPr>
      </w:pPr>
      <w:r>
        <w:rPr>
          <w:u w:val="single"/>
        </w:rPr>
        <w:t>Chemie a ekologie:</w:t>
      </w:r>
      <w:r>
        <w:rPr>
          <w:color w:val="1F497D"/>
        </w:rPr>
        <w:t xml:space="preserve"> pouze sešit dle vlastního výběru</w:t>
      </w:r>
      <w:r>
        <w:rPr>
          <w:color w:val="1F497D"/>
        </w:rPr>
        <w:br/>
      </w:r>
    </w:p>
    <w:p w:rsidR="0020611A" w:rsidRPr="0020611A" w:rsidRDefault="0020611A" w:rsidP="0020611A">
      <w:pPr>
        <w:pStyle w:val="Odstavecseseznamem"/>
        <w:numPr>
          <w:ilvl w:val="0"/>
          <w:numId w:val="2"/>
        </w:numPr>
        <w:rPr>
          <w:b/>
        </w:rPr>
      </w:pPr>
      <w:r w:rsidRPr="0020611A">
        <w:rPr>
          <w:u w:val="single"/>
        </w:rPr>
        <w:t>Český ja</w:t>
      </w:r>
      <w:r>
        <w:rPr>
          <w:u w:val="single"/>
        </w:rPr>
        <w:t>zyk a literatura</w:t>
      </w:r>
      <w:r w:rsidRPr="0020611A">
        <w:rPr>
          <w:color w:val="1F497D"/>
        </w:rPr>
        <w:t xml:space="preserve">: </w:t>
      </w:r>
      <w:r w:rsidRPr="0020611A">
        <w:rPr>
          <w:color w:val="1F497D"/>
        </w:rPr>
        <w:br/>
      </w:r>
      <w:r w:rsidRPr="0020611A">
        <w:rPr>
          <w:b/>
        </w:rPr>
        <w:t>SEZNAM POMŮCEK PRO 1. ROČNÍK:</w:t>
      </w:r>
    </w:p>
    <w:p w:rsidR="0020611A" w:rsidRDefault="0020611A" w:rsidP="0020611A">
      <w:r>
        <w:t xml:space="preserve">Předmět: </w:t>
      </w:r>
      <w:r w:rsidRPr="00C077C1">
        <w:rPr>
          <w:b/>
        </w:rPr>
        <w:t>CJL</w:t>
      </w:r>
    </w:p>
    <w:p w:rsidR="0020611A" w:rsidRDefault="0020611A" w:rsidP="0020611A">
      <w:r>
        <w:t>Upozornění:</w:t>
      </w:r>
    </w:p>
    <w:p w:rsidR="0020611A" w:rsidRDefault="0020611A" w:rsidP="0020611A">
      <w:r>
        <w:t>Knihy hromadně objedná škola, nic není třeba individuálně kupovat!</w:t>
      </w:r>
    </w:p>
    <w:p w:rsidR="0020611A" w:rsidRDefault="0020611A" w:rsidP="0020611A">
      <w:pPr>
        <w:pStyle w:val="Odstavecseseznamem"/>
        <w:numPr>
          <w:ilvl w:val="0"/>
          <w:numId w:val="3"/>
        </w:numPr>
      </w:pPr>
      <w:r>
        <w:t>Literatura: Nová literatura pro střední školy, pracovní sešit pro 1. ročník, nakladatelství TAKTIK –  cena 160 Kč (na jeden školní rok)</w:t>
      </w:r>
    </w:p>
    <w:p w:rsidR="0020611A" w:rsidRDefault="005E47F2" w:rsidP="0020611A">
      <w:pPr>
        <w:pStyle w:val="Odstavecseseznamem"/>
      </w:pPr>
      <w:hyperlink r:id="rId5" w:history="1">
        <w:r w:rsidR="0020611A">
          <w:rPr>
            <w:rStyle w:val="Hypertextovodkaz"/>
          </w:rPr>
          <w:t>Nová literatura 1 - pracovní sešit | etaktik.cz</w:t>
        </w:r>
      </w:hyperlink>
    </w:p>
    <w:p w:rsidR="0020611A" w:rsidRDefault="0020611A" w:rsidP="0020611A">
      <w:pPr>
        <w:pStyle w:val="Odstavecseseznamem"/>
      </w:pPr>
    </w:p>
    <w:p w:rsidR="0020611A" w:rsidRDefault="0020611A" w:rsidP="0020611A">
      <w:pPr>
        <w:pStyle w:val="Odstavecseseznamem"/>
      </w:pPr>
    </w:p>
    <w:p w:rsidR="0020611A" w:rsidRDefault="0020611A" w:rsidP="0020611A">
      <w:pPr>
        <w:pStyle w:val="Odstavecseseznamem"/>
        <w:numPr>
          <w:ilvl w:val="0"/>
          <w:numId w:val="3"/>
        </w:numPr>
      </w:pPr>
      <w:r>
        <w:t xml:space="preserve">Český jazyk (gramatika + sloh): </w:t>
      </w:r>
    </w:p>
    <w:p w:rsidR="0020611A" w:rsidRDefault="005E47F2" w:rsidP="0020611A">
      <w:pPr>
        <w:pStyle w:val="Odstavecseseznamem"/>
      </w:pPr>
      <w:hyperlink r:id="rId6" w:history="1">
        <w:r w:rsidR="0020611A">
          <w:rPr>
            <w:rStyle w:val="Hypertextovodkaz"/>
          </w:rPr>
          <w:t>Český jazyk pro SOŠ - učebnice | etaktik.cz</w:t>
        </w:r>
      </w:hyperlink>
      <w:r w:rsidR="0020611A">
        <w:t xml:space="preserve"> (cena  300,-) – na celé 4 roky studia</w:t>
      </w:r>
    </w:p>
    <w:p w:rsidR="0020611A" w:rsidRDefault="0020611A" w:rsidP="0020611A">
      <w:pPr>
        <w:pStyle w:val="Odstavecseseznamem"/>
      </w:pPr>
    </w:p>
    <w:p w:rsidR="0020611A" w:rsidRDefault="0020611A" w:rsidP="0020611A">
      <w:pPr>
        <w:pStyle w:val="Odstavecseseznamem"/>
        <w:numPr>
          <w:ilvl w:val="0"/>
          <w:numId w:val="3"/>
        </w:numPr>
      </w:pPr>
      <w:r>
        <w:t>Sešity: 1x A5, 1x A4 (další dle individuálních pokynů vyučujících).</w:t>
      </w:r>
    </w:p>
    <w:p w:rsidR="0020611A" w:rsidRDefault="0020611A" w:rsidP="0020611A">
      <w:pPr>
        <w:pStyle w:val="Odstavecseseznamem"/>
        <w:rPr>
          <w:b/>
        </w:rPr>
      </w:pPr>
    </w:p>
    <w:p w:rsidR="0020611A" w:rsidRDefault="0020611A" w:rsidP="0020611A">
      <w:pPr>
        <w:pStyle w:val="Odstavecseseznamem"/>
        <w:numPr>
          <w:ilvl w:val="0"/>
          <w:numId w:val="3"/>
        </w:numPr>
      </w:pPr>
      <w:r>
        <w:t xml:space="preserve">Studijní materiály (didaktické testy) k dispozici na </w:t>
      </w:r>
      <w:hyperlink r:id="rId7" w:history="1">
        <w:r w:rsidR="00EF6472" w:rsidRPr="00B5566D">
          <w:rPr>
            <w:rStyle w:val="Hypertextovodkaz"/>
          </w:rPr>
          <w:t>www.maturita.cermat.cz</w:t>
        </w:r>
      </w:hyperlink>
    </w:p>
    <w:p w:rsidR="0020611A" w:rsidRDefault="0020611A" w:rsidP="0020611A">
      <w:pPr>
        <w:pStyle w:val="Odstavecseseznamem"/>
        <w:spacing w:after="0" w:line="240" w:lineRule="auto"/>
        <w:contextualSpacing w:val="0"/>
        <w:rPr>
          <w:color w:val="1F497D"/>
        </w:rPr>
      </w:pPr>
    </w:p>
    <w:p w:rsidR="0020611A" w:rsidRPr="0020611A" w:rsidRDefault="0020611A" w:rsidP="0020611A">
      <w:pPr>
        <w:ind w:left="360"/>
        <w:rPr>
          <w:u w:val="single"/>
        </w:rPr>
      </w:pPr>
    </w:p>
    <w:sectPr w:rsidR="0020611A" w:rsidRPr="00206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26A17"/>
    <w:multiLevelType w:val="hybridMultilevel"/>
    <w:tmpl w:val="366AEBE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8B65D7"/>
    <w:multiLevelType w:val="hybridMultilevel"/>
    <w:tmpl w:val="2584A9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84491"/>
    <w:multiLevelType w:val="hybridMultilevel"/>
    <w:tmpl w:val="014E6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1A"/>
    <w:rsid w:val="0020611A"/>
    <w:rsid w:val="0053463B"/>
    <w:rsid w:val="005E47F2"/>
    <w:rsid w:val="00E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D2436-25E9-4501-A074-CCB0F3E9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61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061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turita.cerma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aktik.cz/cesky-jazyk-pro-sos-ucebnice/" TargetMode="External"/><Relationship Id="rId5" Type="http://schemas.openxmlformats.org/officeDocument/2006/relationships/hyperlink" Target="https://www.etaktik.cz/nova-literatura-1-pracovni-ses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2024-06-17T09:47:00Z</dcterms:created>
  <dcterms:modified xsi:type="dcterms:W3CDTF">2024-06-17T09:47:00Z</dcterms:modified>
</cp:coreProperties>
</file>